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671C40C5" wp14:editId="41EDC638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4011E5" w:rsidRPr="003D455C" w:rsidRDefault="003D455C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175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>/19</w:t>
      </w:r>
    </w:p>
    <w:p w:rsidR="004011E5" w:rsidRPr="003D455C" w:rsidRDefault="003D455C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4011E5" w:rsidRPr="003D455C" w:rsidRDefault="004011E5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4011E5" w:rsidRPr="003D455C" w:rsidRDefault="004011E5" w:rsidP="004011E5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3D455C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platama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zaposlenih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osnovnim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srednjim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školama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3D455C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đačkim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domovima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Republici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Srpskoj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–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4011E5" w:rsidRPr="003D455C" w:rsidRDefault="004011E5" w:rsidP="004011E5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="00FC1D77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C1D77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osnovnim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srednjim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školama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đačkim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domovima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4011E5" w:rsidRPr="003D455C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: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810B1C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“.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Slobodanka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Opačić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prosvjete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kulture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osnovinim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srednjim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školama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đačkim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domovima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4011E5" w:rsidRPr="003D455C" w:rsidRDefault="004011E5" w:rsidP="004011E5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4011E5" w:rsidRDefault="004011E5" w:rsidP="004011E5">
      <w:pPr>
        <w:rPr>
          <w:lang w:val="sr-Cyrl-BA"/>
        </w:rPr>
      </w:pPr>
    </w:p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0533CBDC" wp14:editId="2F20581E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4011E5" w:rsidRPr="003D455C" w:rsidRDefault="003D455C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4011E5" w:rsidRPr="003D455C" w:rsidRDefault="004011E5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4011E5" w:rsidRPr="003D455C" w:rsidRDefault="004011E5" w:rsidP="004011E5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3D455C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platama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zaposlenih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oblasti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kulture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</w:p>
    <w:p w:rsidR="004011E5" w:rsidRPr="003D455C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–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4011E5" w:rsidRPr="003D455C" w:rsidRDefault="004011E5" w:rsidP="004011E5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oblasti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kulture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4011E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4011E5" w:rsidRPr="003D455C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Slobodanka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Opačić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prosvjete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kulture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oblasti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kulture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4011E5" w:rsidRPr="003D455C" w:rsidRDefault="004011E5" w:rsidP="004011E5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0533CBDC" wp14:editId="2F20581E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4011E5" w:rsidRPr="003D455C" w:rsidRDefault="003D455C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4011E5" w:rsidRPr="003D455C" w:rsidRDefault="003D455C" w:rsidP="004011E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>: 28.1.2019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4011E5" w:rsidRPr="003D455C" w:rsidRDefault="003D455C" w:rsidP="00511D31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4011E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4011E5" w:rsidRPr="003D455C" w:rsidRDefault="003D455C" w:rsidP="004011E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3D455C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platama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zaposlenih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oblasti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visokog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obrazovanja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011E5" w:rsidRPr="003D455C" w:rsidRDefault="003D455C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studentskog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standarda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</w:p>
    <w:p w:rsidR="004011E5" w:rsidRPr="003D455C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–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4011E5" w:rsidRPr="003D455C" w:rsidRDefault="004011E5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oblasti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visokog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obrazovanja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studentskog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standarda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4011E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810B1C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Radmila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Pejić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naučnotehnološki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razvoj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visoko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obrazovanje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informaciono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društvo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platama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zaposlenih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oblasti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visokog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obrazovanja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studentskog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standarda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011E5" w:rsidRPr="003D455C" w:rsidRDefault="004011E5" w:rsidP="004011E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011E5" w:rsidRPr="003D455C" w:rsidRDefault="003D455C" w:rsidP="004011E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4011E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4011E5" w:rsidRDefault="004011E5" w:rsidP="004011E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3D455C" w:rsidRDefault="003D455C" w:rsidP="004011E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</w:p>
    <w:p w:rsidR="003D455C" w:rsidRPr="003D455C" w:rsidRDefault="003D455C" w:rsidP="004011E5">
      <w:pPr>
        <w:rPr>
          <w:rFonts w:asciiTheme="majorHAnsi" w:hAnsiTheme="majorHAnsi"/>
          <w:b/>
          <w:i/>
          <w:sz w:val="22"/>
          <w:szCs w:val="22"/>
          <w:lang w:val="sr-Latn-CS"/>
        </w:rPr>
      </w:pPr>
    </w:p>
    <w:p w:rsidR="004011E5" w:rsidRDefault="00046A15" w:rsidP="004011E5">
      <w:pPr>
        <w:tabs>
          <w:tab w:val="left" w:pos="5940"/>
        </w:tabs>
        <w:jc w:val="center"/>
        <w:rPr>
          <w:rFonts w:asciiTheme="majorHAnsi" w:hAnsiTheme="majorHAnsi"/>
          <w:lang w:val="sr-Cyrl-BA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6FD945AF" wp14:editId="7D534C92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A15" w:rsidRPr="004011E5" w:rsidRDefault="00046A15" w:rsidP="004011E5">
      <w:pPr>
        <w:rPr>
          <w:rFonts w:asciiTheme="majorHAnsi" w:hAnsiTheme="majorHAnsi"/>
          <w:b/>
          <w:sz w:val="10"/>
          <w:szCs w:val="10"/>
          <w:lang w:val="sr-Cyrl-BA"/>
        </w:rPr>
      </w:pPr>
    </w:p>
    <w:p w:rsidR="00046A15" w:rsidRPr="009D45CA" w:rsidRDefault="00046A15" w:rsidP="00046A1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046A15" w:rsidRPr="009D45CA" w:rsidRDefault="00046A15" w:rsidP="00046A1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6A15" w:rsidRPr="009D45CA" w:rsidRDefault="00046A15" w:rsidP="00046A1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046A15" w:rsidRPr="009D45CA" w:rsidRDefault="00046A15" w:rsidP="00046A15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046A15" w:rsidRPr="003D455C" w:rsidRDefault="003D455C" w:rsidP="00046A1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046A15" w:rsidRPr="003D455C" w:rsidRDefault="00046A15" w:rsidP="00046A15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046A15" w:rsidRPr="003D455C" w:rsidRDefault="003D455C" w:rsidP="00046A15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046A15" w:rsidRPr="003D455C" w:rsidRDefault="00046A15" w:rsidP="00046A15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046A15" w:rsidRPr="003D455C" w:rsidRDefault="003D455C" w:rsidP="00046A1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046A15" w:rsidRPr="003D455C" w:rsidRDefault="003D455C" w:rsidP="00046A15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046A15" w:rsidRPr="003D455C" w:rsidRDefault="003D455C" w:rsidP="00EB2B1F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9409F2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EB2B1F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EB2B1F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socijalnom</w:t>
      </w:r>
      <w:r w:rsidR="00EB2B1F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stanovanju</w:t>
      </w:r>
      <w:r w:rsidR="00EB2B1F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EB2B1F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</w:p>
    <w:p w:rsidR="00046A15" w:rsidRPr="003D455C" w:rsidRDefault="00046A15" w:rsidP="00F024E6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>28.1.2019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socijalnom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stanovanju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EB2B1F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046A1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046A15" w:rsidRPr="003D455C" w:rsidRDefault="00810B1C" w:rsidP="00046A1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  <w:r w:rsidR="00046A15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</w:p>
    <w:p w:rsidR="00552D18" w:rsidRPr="003D455C" w:rsidRDefault="00046A15" w:rsidP="00046A1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Ljiljana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Orešković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Republičkog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sekretarijata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raseljena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lica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migracije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046A15" w:rsidRPr="003D455C" w:rsidRDefault="00046A15" w:rsidP="00046A1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socijalnom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stanovanju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552D1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uz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sljedeći</w:t>
      </w:r>
    </w:p>
    <w:p w:rsidR="00F024E6" w:rsidRPr="003D455C" w:rsidRDefault="003D455C" w:rsidP="00F024E6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ZAKLJUČAK</w:t>
      </w:r>
    </w:p>
    <w:p w:rsidR="00F024E6" w:rsidRPr="003D455C" w:rsidRDefault="003D455C" w:rsidP="00F024E6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Zbog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značaja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materije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koju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reguliše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navedeni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potrebno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sprovesti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javnu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raspravu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roku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do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60 </w:t>
      </w:r>
      <w:r>
        <w:rPr>
          <w:rFonts w:asciiTheme="majorHAnsi" w:hAnsiTheme="majorHAnsi"/>
          <w:noProof/>
          <w:sz w:val="22"/>
          <w:szCs w:val="22"/>
          <w:lang w:val="sr-Latn-CS"/>
        </w:rPr>
        <w:t>dana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046A15" w:rsidRPr="003D455C" w:rsidRDefault="00046A15" w:rsidP="00046A1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046A15" w:rsidRPr="003D455C" w:rsidRDefault="00046A15" w:rsidP="00046A1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046A15" w:rsidRPr="003D455C" w:rsidRDefault="00046A15" w:rsidP="00046A15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046A15" w:rsidRPr="003D455C" w:rsidRDefault="003D455C" w:rsidP="00046A15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046A15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046A15" w:rsidRPr="003D455C" w:rsidRDefault="00046A15" w:rsidP="00046A15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EF54C5" w:rsidRPr="003D455C" w:rsidRDefault="00EF54C5">
      <w:pPr>
        <w:rPr>
          <w:lang w:val="sr-Latn-CS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23621DA" wp14:editId="61BD6E2D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35433" w:rsidRPr="003D455C" w:rsidRDefault="00F35433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F35433" w:rsidRPr="003D455C" w:rsidRDefault="00F35433" w:rsidP="00F35433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zaštiti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nejonizujućih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zračenja</w:t>
      </w:r>
    </w:p>
    <w:p w:rsidR="00F35433" w:rsidRPr="003D455C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zaštiti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nejonizujućih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zračenja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Irena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Špegar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Drobac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zdravlja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socijalne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zaštite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zaštiti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nejonizujućih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zračenja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F35433" w:rsidRPr="003D455C" w:rsidRDefault="00F35433" w:rsidP="00F35433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F35433" w:rsidRPr="003D455C" w:rsidRDefault="00F35433" w:rsidP="00F35433">
      <w:pPr>
        <w:rPr>
          <w:lang w:val="sr-Latn-CS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B88BD87" wp14:editId="67DBB231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35433" w:rsidRPr="003D455C" w:rsidRDefault="00F35433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F35433" w:rsidRPr="003D455C" w:rsidRDefault="00F35433" w:rsidP="00F35433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Gradu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Gradiška</w:t>
      </w:r>
    </w:p>
    <w:p w:rsidR="00F35433" w:rsidRPr="003D455C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Gradu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Gradiška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Lejla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Rešić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uprave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lokalne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samouprave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Gradu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Gradiška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F35433" w:rsidRPr="003D455C" w:rsidRDefault="00F35433" w:rsidP="00F35433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F35433" w:rsidRDefault="00F35433" w:rsidP="00F35433"/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89A1CA8" wp14:editId="0B4A2A55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35433" w:rsidRPr="003D455C" w:rsidRDefault="00F35433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511D31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teritorijalnoj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organizaciji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</w:p>
    <w:p w:rsidR="00F35433" w:rsidRPr="003D455C" w:rsidRDefault="00F35433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teritorijalnoj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organizaciji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Lejla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Rešić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uprave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lokalne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samouprave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teritorijalnoj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organizaciji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F35433" w:rsidRPr="003D455C" w:rsidRDefault="00F35433" w:rsidP="00F35433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F35433" w:rsidRDefault="00F35433" w:rsidP="00F35433"/>
    <w:p w:rsidR="00F35433" w:rsidRPr="00F35433" w:rsidRDefault="00F35433" w:rsidP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89A1CA8" wp14:editId="0B4A2A55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35433" w:rsidRPr="003D455C" w:rsidRDefault="00F35433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F35433" w:rsidRPr="003D455C" w:rsidRDefault="00F35433" w:rsidP="00F35433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radio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amaterizmu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Republici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Srpskoj</w:t>
      </w:r>
    </w:p>
    <w:p w:rsidR="00F35433" w:rsidRPr="003D455C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radio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amaterizmu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Dijana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Obradović</w:t>
      </w:r>
      <w:r w:rsidR="005E6BEB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saobraćaja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veza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radio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amaterizmu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F35433" w:rsidRPr="003D455C" w:rsidRDefault="00F35433" w:rsidP="00F35433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F35433" w:rsidRDefault="00F35433" w:rsidP="00F35433"/>
    <w:p w:rsidR="00F35433" w:rsidRPr="00F35433" w:rsidRDefault="00F35433" w:rsidP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89A1CA8" wp14:editId="0B4A2A55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F35433" w:rsidRPr="003D455C" w:rsidRDefault="003D455C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35433" w:rsidRPr="003D455C" w:rsidRDefault="00F35433" w:rsidP="00F35433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F35433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F35433" w:rsidRPr="003D455C" w:rsidRDefault="00F35433" w:rsidP="00F35433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F35433" w:rsidRPr="003D455C" w:rsidRDefault="003D455C" w:rsidP="00F35433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F35433" w:rsidRPr="003D455C" w:rsidRDefault="003D455C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unutrašnjoj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plovidbi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</w:p>
    <w:p w:rsidR="00F35433" w:rsidRPr="003D455C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unutrašnjoj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plovidbi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Vesna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Vožni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="00BB6AF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saobraćaja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veza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unutrašnjoj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plovidbi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35433" w:rsidRPr="003D455C" w:rsidRDefault="00F35433" w:rsidP="00F35433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F35433" w:rsidRPr="003D455C" w:rsidRDefault="003D455C" w:rsidP="00F35433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F35433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F35433" w:rsidRPr="000B676A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</w:t>
      </w:r>
      <w:r w:rsidR="003D455C">
        <w:rPr>
          <w:rFonts w:asciiTheme="majorHAnsi" w:hAnsiTheme="majorHAnsi"/>
          <w:b/>
          <w:i/>
          <w:sz w:val="22"/>
          <w:szCs w:val="22"/>
          <w:lang w:val="sr-Latn-CS"/>
        </w:rPr>
        <w:t>a</w:t>
      </w:r>
    </w:p>
    <w:p w:rsidR="00F35433" w:rsidRDefault="00F35433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B0183D" w:rsidRPr="009D45CA" w:rsidRDefault="00B0183D" w:rsidP="00B0183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89A1CA8" wp14:editId="0B4A2A55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10"/>
          <w:szCs w:val="10"/>
        </w:rPr>
      </w:pP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183D" w:rsidRPr="009D45CA" w:rsidRDefault="00B0183D" w:rsidP="00B0183D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0183D" w:rsidRPr="009D45CA" w:rsidRDefault="00B0183D" w:rsidP="00B0183D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B0183D" w:rsidRPr="003D455C" w:rsidRDefault="003D455C" w:rsidP="00B0183D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B0183D" w:rsidRPr="003D455C" w:rsidRDefault="00B0183D" w:rsidP="00B0183D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0183D" w:rsidRPr="003D455C" w:rsidRDefault="003D455C" w:rsidP="00B0183D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B0183D" w:rsidRPr="003D455C" w:rsidRDefault="00B0183D" w:rsidP="00B0183D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0183D" w:rsidRPr="003D455C" w:rsidRDefault="003D455C" w:rsidP="00B0183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B0183D" w:rsidRPr="003D455C" w:rsidRDefault="003D455C" w:rsidP="00B0183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B0183D" w:rsidRPr="003D455C" w:rsidRDefault="003D455C" w:rsidP="00B0183D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izmjeni</w:t>
      </w:r>
    </w:p>
    <w:p w:rsidR="00B0183D" w:rsidRPr="003D455C" w:rsidRDefault="003D455C" w:rsidP="00B0183D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privrednim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društvima</w:t>
      </w:r>
    </w:p>
    <w:p w:rsidR="00B0183D" w:rsidRPr="003D455C" w:rsidRDefault="00B0183D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privrednim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društvima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B0183D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0183D" w:rsidRPr="003D455C" w:rsidRDefault="00810B1C" w:rsidP="00B0183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B0183D" w:rsidRPr="003D455C" w:rsidRDefault="00B0183D" w:rsidP="00B0183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Sonja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Tovilović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Mladen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Lazić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privrede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preduzetništva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F024E6" w:rsidRPr="003D455C" w:rsidRDefault="00F024E6" w:rsidP="00B0183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učestvovala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0183D" w:rsidRPr="003D455C" w:rsidRDefault="000B676A" w:rsidP="00B0183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izmjeni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privrednim</w:t>
      </w:r>
      <w:r w:rsidR="005D15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društvima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B0183D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0183D" w:rsidRPr="003D455C" w:rsidRDefault="00B0183D" w:rsidP="00B0183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0183D" w:rsidRPr="003D455C" w:rsidRDefault="00B0183D" w:rsidP="00B0183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0183D" w:rsidRPr="003D455C" w:rsidRDefault="003D455C" w:rsidP="00B0183D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B0183D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B0183D" w:rsidRPr="003D455C" w:rsidRDefault="00B0183D" w:rsidP="00B0183D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B0183D" w:rsidRDefault="00B0183D" w:rsidP="00B0183D"/>
    <w:p w:rsidR="00B0183D" w:rsidRPr="00F35433" w:rsidRDefault="00B0183D" w:rsidP="00B0183D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Pr="009D45CA" w:rsidRDefault="00A21A6C" w:rsidP="00A21A6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89A1CA8" wp14:editId="0B4A2A55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1A6C" w:rsidRPr="009D45CA" w:rsidRDefault="00A21A6C" w:rsidP="00A21A6C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A21A6C" w:rsidRPr="003D455C" w:rsidRDefault="003D455C" w:rsidP="00A21A6C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A21A6C" w:rsidRPr="003D455C" w:rsidRDefault="00A21A6C" w:rsidP="00A21A6C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A21A6C" w:rsidRPr="003D455C" w:rsidRDefault="00A21A6C" w:rsidP="00A21A6C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A21A6C" w:rsidRPr="003D455C" w:rsidRDefault="003D455C" w:rsidP="00A21A6C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A21A6C" w:rsidRPr="003D455C" w:rsidRDefault="003D455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A21A6C" w:rsidRPr="003D455C" w:rsidRDefault="003D455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zanatsko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preduzetničkoj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djelatnosti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A21A6C" w:rsidRPr="003D455C" w:rsidRDefault="00A21A6C" w:rsidP="00A21A6C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zanatsko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preduzetničkoj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djelatnosti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A21A6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810B1C" w:rsidP="00A21A6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C3789D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Mladen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Lazić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privrede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preduzetništva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zanatsko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preduzetničkoj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djelatnosti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A21A6C" w:rsidRPr="003D455C" w:rsidRDefault="00A21A6C" w:rsidP="00A21A6C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A21A6C" w:rsidRDefault="00A21A6C" w:rsidP="00A21A6C"/>
    <w:p w:rsidR="00A21A6C" w:rsidRPr="00F35433" w:rsidRDefault="00A21A6C" w:rsidP="00A21A6C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Pr="009D45CA" w:rsidRDefault="00A21A6C" w:rsidP="00A21A6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1A6C" w:rsidRPr="009D45CA" w:rsidRDefault="00A21A6C" w:rsidP="00A21A6C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A21A6C" w:rsidRPr="003D455C" w:rsidRDefault="003D455C" w:rsidP="00A21A6C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A21A6C" w:rsidRPr="003D455C" w:rsidRDefault="00A21A6C" w:rsidP="00A21A6C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A21A6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A21A6C" w:rsidRPr="003D455C" w:rsidRDefault="00A21A6C" w:rsidP="00A21A6C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A21A6C" w:rsidRPr="003D455C" w:rsidRDefault="003D455C" w:rsidP="00A21A6C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A21A6C" w:rsidRPr="003D455C" w:rsidRDefault="003D455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A21A6C" w:rsidRPr="003D455C" w:rsidRDefault="003D455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registraciji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poslovnih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subjekata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Republici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Srpskoj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A21A6C" w:rsidRPr="003D455C" w:rsidRDefault="00A21A6C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registraciji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poslovnih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subjekata</w:t>
      </w:r>
      <w:r w:rsidR="00F559B8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559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="00F559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A21A6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810B1C" w:rsidP="00A21A6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Slobodan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Zec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pravde</w:t>
      </w:r>
      <w:r w:rsidR="00C3789D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registraciji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poslovnih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subjekata</w:t>
      </w:r>
      <w:r w:rsidR="00F559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559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Republici</w:t>
      </w:r>
      <w:r w:rsidR="00F559B8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A21A6C" w:rsidRPr="003D455C" w:rsidRDefault="00A21A6C" w:rsidP="00A21A6C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A21A6C" w:rsidRPr="003D455C" w:rsidRDefault="003D455C" w:rsidP="00A21A6C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A21A6C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A21A6C" w:rsidRPr="003D455C" w:rsidRDefault="00A21A6C" w:rsidP="00A21A6C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A21A6C" w:rsidRDefault="00A21A6C" w:rsidP="00A21A6C"/>
    <w:p w:rsidR="00A21A6C" w:rsidRPr="00F35433" w:rsidRDefault="00A21A6C" w:rsidP="00A21A6C">
      <w:pPr>
        <w:rPr>
          <w:lang w:val="sr-Cyrl-BA"/>
        </w:rPr>
      </w:pPr>
    </w:p>
    <w:p w:rsidR="00A21A6C" w:rsidRDefault="00A21A6C" w:rsidP="00A21A6C">
      <w:pPr>
        <w:rPr>
          <w:lang w:val="sr-Cyrl-BA"/>
        </w:rPr>
      </w:pPr>
    </w:p>
    <w:p w:rsidR="00A21A6C" w:rsidRDefault="00A21A6C" w:rsidP="00A21A6C">
      <w:pPr>
        <w:rPr>
          <w:lang w:val="sr-Cyrl-BA"/>
        </w:rPr>
      </w:pP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8772B4" w:rsidRPr="003D455C" w:rsidRDefault="003D455C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8772B4" w:rsidRPr="003D455C" w:rsidRDefault="008772B4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8772B4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8772B4" w:rsidRPr="003D455C" w:rsidRDefault="008772B4" w:rsidP="008772B4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772B4" w:rsidRPr="003D455C" w:rsidRDefault="003D455C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8772B4" w:rsidRPr="003D455C" w:rsidRDefault="003D455C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Komori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inženjera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poljoprivrede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772B4" w:rsidRPr="003D455C" w:rsidRDefault="008772B4" w:rsidP="008772B4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inženjera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10B1C" w:rsidRPr="003D455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Slaven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Latinčić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šumarstva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vodoprivrede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inženjera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8772B4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8772B4" w:rsidRPr="003D455C" w:rsidRDefault="008772B4" w:rsidP="008772B4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8772B4" w:rsidRDefault="008772B4" w:rsidP="008772B4">
      <w:pPr>
        <w:rPr>
          <w:lang w:val="sr-Cyrl-BA"/>
        </w:rPr>
      </w:pP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8772B4" w:rsidRPr="003D455C" w:rsidRDefault="003D455C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>: 28.1.2019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C90595" w:rsidRPr="003D455C" w:rsidRDefault="00C90595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F024E6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772B4" w:rsidRPr="003D455C" w:rsidRDefault="00F024E6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          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C90595" w:rsidRPr="003D455C" w:rsidRDefault="00F024E6" w:rsidP="00F024E6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    </w:t>
      </w:r>
      <w:r w:rsidR="005F1602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              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genetički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modifikovanim</w:t>
      </w: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noProof/>
          <w:sz w:val="22"/>
          <w:szCs w:val="22"/>
          <w:lang w:val="sr-Latn-CS"/>
        </w:rPr>
        <w:t>organizmima</w:t>
      </w:r>
    </w:p>
    <w:p w:rsidR="00F024E6" w:rsidRPr="003D455C" w:rsidRDefault="00F024E6" w:rsidP="00F024E6">
      <w:pPr>
        <w:pStyle w:val="Header"/>
        <w:tabs>
          <w:tab w:val="left" w:pos="810"/>
        </w:tabs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</w:p>
    <w:p w:rsidR="008772B4" w:rsidRPr="003D455C" w:rsidRDefault="00F024E6" w:rsidP="00F024E6">
      <w:pPr>
        <w:pStyle w:val="Header"/>
        <w:tabs>
          <w:tab w:val="left" w:pos="810"/>
        </w:tabs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genetički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modifikovanim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organizmima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Slaven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Latinčić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šumarstva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vodoprivrede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genetički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modifikovanim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organizmima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uz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sljedeći</w:t>
      </w:r>
    </w:p>
    <w:p w:rsidR="00F024E6" w:rsidRPr="003D455C" w:rsidRDefault="003D455C" w:rsidP="00F024E6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ZAKLJUČAK</w:t>
      </w:r>
    </w:p>
    <w:p w:rsidR="00F024E6" w:rsidRPr="003D455C" w:rsidRDefault="003D455C" w:rsidP="00F024E6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Zbog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značaja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materije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koju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reguliše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navedeni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potrebno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sprovesti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javnu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raspravu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roku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do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60 </w:t>
      </w:r>
      <w:r>
        <w:rPr>
          <w:rFonts w:asciiTheme="majorHAnsi" w:hAnsiTheme="majorHAnsi"/>
          <w:noProof/>
          <w:sz w:val="22"/>
          <w:szCs w:val="22"/>
          <w:lang w:val="sr-Latn-CS"/>
        </w:rPr>
        <w:t>dana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8772B4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8772B4" w:rsidRPr="00F024E6" w:rsidRDefault="008772B4" w:rsidP="008772B4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</w:t>
      </w:r>
      <w:r w:rsidR="003D455C">
        <w:rPr>
          <w:rFonts w:asciiTheme="majorHAnsi" w:hAnsiTheme="majorHAnsi"/>
          <w:b/>
          <w:i/>
          <w:sz w:val="22"/>
          <w:szCs w:val="22"/>
          <w:lang w:val="sr-Latn-CS"/>
        </w:rPr>
        <w:t>a</w:t>
      </w: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8772B4" w:rsidRPr="003D455C" w:rsidRDefault="003D455C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>: 28.1.2019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F024E6" w:rsidRPr="003D455C" w:rsidRDefault="00F024E6" w:rsidP="008772B4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F024E6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8772B4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8772B4" w:rsidRPr="003D455C" w:rsidRDefault="003D455C" w:rsidP="008772B4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772B4" w:rsidRPr="003D455C" w:rsidRDefault="003D455C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8772B4" w:rsidRPr="003D455C" w:rsidRDefault="003D455C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poljoprivrednom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zemljištu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772B4" w:rsidRPr="003D455C" w:rsidRDefault="008772B4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poljoprivrednom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zemljištu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</w:p>
    <w:p w:rsidR="00E13242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Slaven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Latinčić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šumarstva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vodoprivrede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poljoprivrednom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zemljištu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uz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sljedeći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zaključak</w:t>
      </w:r>
    </w:p>
    <w:p w:rsidR="00F024E6" w:rsidRPr="003D455C" w:rsidRDefault="003D455C" w:rsidP="00F024E6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ZAKLJUČAK</w:t>
      </w:r>
    </w:p>
    <w:p w:rsidR="00F024E6" w:rsidRPr="003D455C" w:rsidRDefault="003D455C" w:rsidP="00F024E6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Zbog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značaja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materije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koju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reguliše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navedeni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potrebno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sprovesti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javnu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raspravu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roku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do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60 </w:t>
      </w:r>
      <w:r>
        <w:rPr>
          <w:rFonts w:asciiTheme="majorHAnsi" w:hAnsiTheme="majorHAnsi"/>
          <w:noProof/>
          <w:sz w:val="22"/>
          <w:szCs w:val="22"/>
          <w:lang w:val="sr-Latn-CS"/>
        </w:rPr>
        <w:t>dana</w:t>
      </w:r>
      <w:r w:rsidR="00F024E6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772B4" w:rsidRPr="003D455C" w:rsidRDefault="008772B4" w:rsidP="008772B4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772B4" w:rsidRPr="003D455C" w:rsidRDefault="003D455C" w:rsidP="008772B4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8772B4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8772B4" w:rsidRPr="003D455C" w:rsidRDefault="008772B4" w:rsidP="008772B4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8772B4" w:rsidRDefault="008772B4" w:rsidP="008772B4"/>
    <w:p w:rsidR="008772B4" w:rsidRPr="00F35433" w:rsidRDefault="008772B4" w:rsidP="008772B4">
      <w:pPr>
        <w:rPr>
          <w:lang w:val="sr-Cyrl-BA"/>
        </w:rPr>
      </w:pPr>
    </w:p>
    <w:p w:rsidR="008772B4" w:rsidRDefault="008772B4" w:rsidP="008772B4">
      <w:pPr>
        <w:rPr>
          <w:lang w:val="sr-Cyrl-BA"/>
        </w:rPr>
      </w:pPr>
    </w:p>
    <w:p w:rsidR="008772B4" w:rsidRDefault="008772B4" w:rsidP="008772B4">
      <w:pPr>
        <w:rPr>
          <w:lang w:val="sr-Cyrl-BA"/>
        </w:rPr>
      </w:pPr>
    </w:p>
    <w:p w:rsidR="00B745DA" w:rsidRPr="009D45CA" w:rsidRDefault="00B745DA" w:rsidP="00B745DA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10"/>
          <w:szCs w:val="10"/>
        </w:rPr>
      </w:pP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45DA" w:rsidRPr="009D45CA" w:rsidRDefault="00B745DA" w:rsidP="00B745DA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745DA" w:rsidRPr="009D45CA" w:rsidRDefault="00B745DA" w:rsidP="00B745DA">
      <w:pPr>
        <w:pStyle w:val="Header"/>
        <w:rPr>
          <w:rFonts w:asciiTheme="majorHAnsi" w:hAnsiTheme="majorHAnsi"/>
        </w:rPr>
      </w:pPr>
    </w:p>
    <w:p w:rsidR="00511D31" w:rsidRPr="003D455C" w:rsidRDefault="003D455C" w:rsidP="00511D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511D31" w:rsidRPr="003D455C">
        <w:rPr>
          <w:rFonts w:asciiTheme="majorHAnsi" w:hAnsiTheme="majorHAnsi"/>
          <w:noProof/>
          <w:sz w:val="22"/>
          <w:szCs w:val="22"/>
          <w:lang w:val="sr-Latn-CS"/>
        </w:rPr>
        <w:t>: 02/4.01-4-011-175/19</w:t>
      </w:r>
    </w:p>
    <w:p w:rsidR="00B745DA" w:rsidRPr="003D455C" w:rsidRDefault="003D455C" w:rsidP="00B745DA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28.1.2019.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B745DA" w:rsidRPr="003D455C" w:rsidRDefault="00B745DA" w:rsidP="00B745DA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745DA" w:rsidRPr="003D455C" w:rsidRDefault="003D455C" w:rsidP="00B745DA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B745DA" w:rsidRPr="003D455C" w:rsidRDefault="00B745DA" w:rsidP="00B745DA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745DA" w:rsidRPr="003D455C" w:rsidRDefault="003D455C" w:rsidP="00B745DA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B745DA" w:rsidRPr="003D455C" w:rsidRDefault="003D455C" w:rsidP="00B745DA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B745DA" w:rsidRPr="003D455C" w:rsidRDefault="003D455C" w:rsidP="00B745DA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Nacrta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B745DA" w:rsidRPr="003D455C" w:rsidRDefault="003D455C" w:rsidP="00B745DA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duvanu</w:t>
      </w:r>
    </w:p>
    <w:p w:rsidR="00B745DA" w:rsidRPr="003D455C" w:rsidRDefault="00B745DA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28.1.2019.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duvanu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10B1C" w:rsidRPr="003D455C" w:rsidRDefault="00B745DA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810B1C" w:rsidRPr="003D455C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810B1C" w:rsidRPr="003D455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nisu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745DA" w:rsidRPr="003D455C" w:rsidRDefault="00810B1C" w:rsidP="00B745D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Notarske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komore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Udruženja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građana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Veterani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“.  </w:t>
      </w:r>
      <w:r w:rsidR="00B745D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</w:p>
    <w:p w:rsidR="00E13242" w:rsidRPr="003D455C" w:rsidRDefault="00B745DA" w:rsidP="00B745DA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Slaven</w:t>
      </w:r>
      <w:r w:rsidR="000B676A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Latinčić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poljoprivrede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šumarstva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vodoprivrede</w:t>
      </w:r>
      <w:r w:rsidR="00E13242"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745DA" w:rsidRPr="003D455C" w:rsidRDefault="00B745DA" w:rsidP="00B745DA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Nacrt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duvanu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Drugoj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745DA" w:rsidRPr="003D455C" w:rsidRDefault="00B745DA" w:rsidP="00B745DA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745DA" w:rsidRPr="003D455C" w:rsidRDefault="00B745DA" w:rsidP="00B745DA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3D455C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B745DA" w:rsidRPr="003D455C" w:rsidRDefault="00B745DA" w:rsidP="00B745DA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B745DA" w:rsidRPr="003D455C" w:rsidRDefault="003D455C" w:rsidP="00B745DA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B745DA" w:rsidRPr="003D455C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B745DA" w:rsidRPr="003D455C" w:rsidRDefault="00B745DA" w:rsidP="00B745DA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3D455C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B745DA" w:rsidRPr="00E10CA1" w:rsidRDefault="00B745DA" w:rsidP="00B745DA">
      <w:pPr>
        <w:rPr>
          <w:lang w:val="sr-Latn-RS"/>
        </w:rPr>
      </w:pPr>
      <w:bookmarkStart w:id="0" w:name="_GoBack"/>
      <w:bookmarkEnd w:id="0"/>
    </w:p>
    <w:sectPr w:rsidR="00B745DA" w:rsidRPr="00E10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8B4"/>
    <w:rsid w:val="00002ABC"/>
    <w:rsid w:val="00046A15"/>
    <w:rsid w:val="000B676A"/>
    <w:rsid w:val="000C5DFA"/>
    <w:rsid w:val="003D455C"/>
    <w:rsid w:val="004011E5"/>
    <w:rsid w:val="004308B4"/>
    <w:rsid w:val="004865F0"/>
    <w:rsid w:val="00511D31"/>
    <w:rsid w:val="00552D18"/>
    <w:rsid w:val="005D15B8"/>
    <w:rsid w:val="005E6BEB"/>
    <w:rsid w:val="005F1602"/>
    <w:rsid w:val="00810B1C"/>
    <w:rsid w:val="008772B4"/>
    <w:rsid w:val="009409F2"/>
    <w:rsid w:val="00A21A6C"/>
    <w:rsid w:val="00B0183D"/>
    <w:rsid w:val="00B745DA"/>
    <w:rsid w:val="00BB6AF1"/>
    <w:rsid w:val="00C3789D"/>
    <w:rsid w:val="00C90595"/>
    <w:rsid w:val="00D24414"/>
    <w:rsid w:val="00E10CA1"/>
    <w:rsid w:val="00E13242"/>
    <w:rsid w:val="00E6777F"/>
    <w:rsid w:val="00EB2B1F"/>
    <w:rsid w:val="00EF54C5"/>
    <w:rsid w:val="00F024E6"/>
    <w:rsid w:val="00F35433"/>
    <w:rsid w:val="00F559B8"/>
    <w:rsid w:val="00F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6A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46A1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A1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6A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46A1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A1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16</Pages>
  <Words>5607</Words>
  <Characters>31961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10</cp:revision>
  <cp:lastPrinted>2019-01-28T14:54:00Z</cp:lastPrinted>
  <dcterms:created xsi:type="dcterms:W3CDTF">2019-01-28T07:28:00Z</dcterms:created>
  <dcterms:modified xsi:type="dcterms:W3CDTF">2019-01-30T12:26:00Z</dcterms:modified>
</cp:coreProperties>
</file>